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2B" w:rsidRDefault="00713AF7">
      <w:pPr>
        <w:pStyle w:val="Tex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Dirigent Marek </w:t>
      </w:r>
      <w:r>
        <w:rPr>
          <w:sz w:val="28"/>
          <w:szCs w:val="28"/>
        </w:rPr>
        <w:t>Š</w:t>
      </w:r>
      <w:r>
        <w:rPr>
          <w:sz w:val="28"/>
          <w:szCs w:val="28"/>
          <w:lang w:val="nl-NL"/>
        </w:rPr>
        <w:t>ediv</w:t>
      </w:r>
      <w:r>
        <w:rPr>
          <w:sz w:val="28"/>
          <w:szCs w:val="28"/>
        </w:rPr>
        <w:t>ý (nar. 1987 v Praze) je od roku 2020 hudebním ředitelem Národního divadla moravskoslezsk</w:t>
      </w:r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>ho v Ostravě, kde nastudoval řadu titulů</w:t>
      </w:r>
      <w:r>
        <w:rPr>
          <w:sz w:val="28"/>
          <w:szCs w:val="28"/>
          <w:lang w:val="fr-FR"/>
        </w:rPr>
        <w:t>: Bou</w:t>
      </w:r>
      <w:r>
        <w:rPr>
          <w:sz w:val="28"/>
          <w:szCs w:val="28"/>
        </w:rPr>
        <w:t>ře (Z. Fibich), Maš</w:t>
      </w:r>
      <w:r>
        <w:rPr>
          <w:sz w:val="28"/>
          <w:szCs w:val="28"/>
          <w:lang w:val="sv-SE"/>
        </w:rPr>
        <w:t>karn</w:t>
      </w:r>
      <w:r>
        <w:rPr>
          <w:sz w:val="28"/>
          <w:szCs w:val="28"/>
        </w:rPr>
        <w:t xml:space="preserve">í </w:t>
      </w:r>
      <w:r>
        <w:rPr>
          <w:sz w:val="28"/>
          <w:szCs w:val="28"/>
          <w:lang w:val="it-IT"/>
        </w:rPr>
        <w:t>ples (G. Verdi), Tosca (G. Puccini), Hubi</w:t>
      </w:r>
      <w:r>
        <w:rPr>
          <w:sz w:val="28"/>
          <w:szCs w:val="28"/>
        </w:rPr>
        <w:t xml:space="preserve">čka, Prodaná nevěsta, Dvě vdovy </w:t>
      </w:r>
      <w:r>
        <w:rPr>
          <w:sz w:val="28"/>
          <w:szCs w:val="28"/>
        </w:rPr>
        <w:t>(B. Smetana) a Tannhä</w:t>
      </w:r>
      <w:r>
        <w:rPr>
          <w:sz w:val="28"/>
          <w:szCs w:val="28"/>
        </w:rPr>
        <w:t>user (R. Wagner)</w:t>
      </w:r>
      <w:r>
        <w:rPr>
          <w:sz w:val="28"/>
          <w:szCs w:val="28"/>
        </w:rPr>
        <w:t>, Příhody lišky Bystroušky (L. Janáček), Turandot (G. Puccini), ad.</w:t>
      </w:r>
    </w:p>
    <w:p w:rsidR="0067582B" w:rsidRDefault="00713AF7">
      <w:pPr>
        <w:pStyle w:val="Tex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V letech 2018 až 2022 byl hlavním hostující</w:t>
      </w:r>
      <w:r>
        <w:rPr>
          <w:sz w:val="28"/>
          <w:szCs w:val="28"/>
          <w:lang w:val="pt-PT"/>
        </w:rPr>
        <w:t>m dirigentem Symfonick</w:t>
      </w:r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>ho orchestru Česk</w:t>
      </w:r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>ho rozhlasu. V sez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ná</w:t>
      </w:r>
      <w:r>
        <w:rPr>
          <w:sz w:val="28"/>
          <w:szCs w:val="28"/>
        </w:rPr>
        <w:t>ch 2016 a</w:t>
      </w:r>
      <w:r>
        <w:rPr>
          <w:sz w:val="28"/>
          <w:szCs w:val="28"/>
        </w:rPr>
        <w:t>ž 2018 byl šéfdirigentem Slezsk</w:t>
      </w:r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>ho di</w:t>
      </w:r>
      <w:r>
        <w:rPr>
          <w:sz w:val="28"/>
          <w:szCs w:val="28"/>
        </w:rPr>
        <w:t>vadla v Opavě, kde nastudoval opery: Sedlák kavalír (P. Mascagni), Rusalka (A. Dvořá</w:t>
      </w:r>
      <w:r>
        <w:rPr>
          <w:sz w:val="28"/>
          <w:szCs w:val="28"/>
          <w:lang w:val="it-IT"/>
        </w:rPr>
        <w:t>k), Falstaff (G. Verdi) a P</w:t>
      </w:r>
      <w:r>
        <w:rPr>
          <w:sz w:val="28"/>
          <w:szCs w:val="28"/>
        </w:rPr>
        <w:t>říhody lišky Bystroušky (L. Janáčka). V prosinci 2022 debutoval v Národním divadle v Praze představeními Lazebníka sevillsk</w:t>
      </w:r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>ho (G. Rossini) a byl</w:t>
      </w:r>
      <w:r>
        <w:rPr>
          <w:sz w:val="28"/>
          <w:szCs w:val="28"/>
        </w:rPr>
        <w:t xml:space="preserve"> následně přizván ke spolupráci na nov</w:t>
      </w:r>
      <w:r>
        <w:rPr>
          <w:sz w:val="28"/>
          <w:szCs w:val="28"/>
          <w:lang w:val="fr-FR"/>
        </w:rPr>
        <w:t xml:space="preserve">é </w:t>
      </w:r>
      <w:r>
        <w:rPr>
          <w:sz w:val="28"/>
          <w:szCs w:val="28"/>
        </w:rPr>
        <w:t>inscenaci Figarovy svatby (W. A. Mozart).</w:t>
      </w:r>
    </w:p>
    <w:p w:rsidR="0067582B" w:rsidRDefault="00713AF7">
      <w:pPr>
        <w:pStyle w:val="Tex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Vystoupil na mezinárodních hudebních festivalech Pražsk</w:t>
      </w:r>
      <w:r>
        <w:rPr>
          <w:sz w:val="28"/>
          <w:szCs w:val="28"/>
          <w:lang w:val="fr-FR"/>
        </w:rPr>
        <w:t xml:space="preserve">é </w:t>
      </w:r>
      <w:r>
        <w:rPr>
          <w:sz w:val="28"/>
          <w:szCs w:val="28"/>
        </w:rPr>
        <w:t>jaro (2015, 2018, 2021), Chopin festival Mariá</w:t>
      </w:r>
      <w:r>
        <w:rPr>
          <w:sz w:val="28"/>
          <w:szCs w:val="28"/>
          <w:lang w:val="da-DK"/>
        </w:rPr>
        <w:t>nsk</w:t>
      </w:r>
      <w:r>
        <w:rPr>
          <w:sz w:val="28"/>
          <w:szCs w:val="28"/>
          <w:lang w:val="fr-FR"/>
        </w:rPr>
        <w:t xml:space="preserve">é </w:t>
      </w:r>
      <w:r>
        <w:rPr>
          <w:sz w:val="28"/>
          <w:szCs w:val="28"/>
        </w:rPr>
        <w:t>Lázně (2009), Mladá Praha (2011), Dvořákova Praha (2012, 2020), Pa</w:t>
      </w:r>
      <w:r>
        <w:rPr>
          <w:sz w:val="28"/>
          <w:szCs w:val="28"/>
        </w:rPr>
        <w:t>rdubick</w:t>
      </w:r>
      <w:r>
        <w:rPr>
          <w:sz w:val="28"/>
          <w:szCs w:val="28"/>
          <w:lang w:val="fr-FR"/>
        </w:rPr>
        <w:t xml:space="preserve">é </w:t>
      </w:r>
      <w:r>
        <w:rPr>
          <w:sz w:val="28"/>
          <w:szCs w:val="28"/>
        </w:rPr>
        <w:t>hudební jaro (2016 a 2018), Mozartfest Wü</w:t>
      </w:r>
      <w:r>
        <w:rPr>
          <w:sz w:val="28"/>
          <w:szCs w:val="28"/>
        </w:rPr>
        <w:t>rzburg (2016) nebo Internationale Gluck Opern Festspiele N</w:t>
      </w:r>
      <w:r>
        <w:rPr>
          <w:sz w:val="28"/>
          <w:szCs w:val="28"/>
        </w:rPr>
        <w:t>ürnberg (2014 a 2016).</w:t>
      </w:r>
    </w:p>
    <w:p w:rsidR="0067582B" w:rsidRDefault="00713AF7">
      <w:pPr>
        <w:pStyle w:val="Tex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V září 2019 debutoval ve Vídni s Tonkünstler Orchestra, kde provedl Dvořá</w:t>
      </w:r>
      <w:r>
        <w:rPr>
          <w:sz w:val="28"/>
          <w:szCs w:val="28"/>
          <w:lang w:val="it-IT"/>
        </w:rPr>
        <w:t>kovo Requiem. V sez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ně 2012/13 byl na doporučení Jiř</w:t>
      </w:r>
      <w:r>
        <w:rPr>
          <w:sz w:val="28"/>
          <w:szCs w:val="28"/>
        </w:rPr>
        <w:t>í</w:t>
      </w:r>
      <w:r>
        <w:rPr>
          <w:sz w:val="28"/>
          <w:szCs w:val="28"/>
          <w:lang w:val="pt-PT"/>
        </w:rPr>
        <w:t>ho B</w:t>
      </w:r>
      <w:r>
        <w:rPr>
          <w:sz w:val="28"/>
          <w:szCs w:val="28"/>
        </w:rPr>
        <w:t>ělohlávka angažován jako asistent dirigenta v inscenaci Wagnerovy opery Tristan a Isolda v Canadian Opera Company Toronto.</w:t>
      </w:r>
    </w:p>
    <w:p w:rsidR="0067582B" w:rsidRDefault="00713AF7">
      <w:pPr>
        <w:pStyle w:val="Tex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V lednu 2015 natočil pro firmu Sony dva klavírní koncerty (č. 1 a 4) Ludwiga van Beethovena s čínskou klavíristkou Fang Yuan a B</w:t>
      </w:r>
      <w:r>
        <w:rPr>
          <w:sz w:val="28"/>
          <w:szCs w:val="28"/>
        </w:rPr>
        <w:t>BC Symphony Orchestra.</w:t>
      </w:r>
    </w:p>
    <w:p w:rsidR="0067582B" w:rsidRDefault="00713AF7">
      <w:pPr>
        <w:pStyle w:val="Tex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Marek Š</w:t>
      </w:r>
      <w:r>
        <w:rPr>
          <w:sz w:val="28"/>
          <w:szCs w:val="28"/>
          <w:lang w:val="nl-NL"/>
        </w:rPr>
        <w:t>ediv</w:t>
      </w:r>
      <w:r>
        <w:rPr>
          <w:sz w:val="28"/>
          <w:szCs w:val="28"/>
        </w:rPr>
        <w:t>ý byl uměleckým vedoucím souboru Ensemble Terrible HAMU, zaměřen</w:t>
      </w:r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>ho na aktuální hudební tvorbu mladých skladatelů.</w:t>
      </w:r>
    </w:p>
    <w:p w:rsidR="006347FB" w:rsidRDefault="006347FB">
      <w:pPr>
        <w:pStyle w:val="Text"/>
        <w:rPr>
          <w:sz w:val="28"/>
          <w:szCs w:val="28"/>
        </w:rPr>
      </w:pPr>
    </w:p>
    <w:p w:rsidR="0067582B" w:rsidRDefault="00713AF7">
      <w:pPr>
        <w:pStyle w:val="Text"/>
      </w:pPr>
      <w:bookmarkStart w:id="0" w:name="_GoBack"/>
      <w:bookmarkEnd w:id="0"/>
      <w:r>
        <w:rPr>
          <w:sz w:val="28"/>
          <w:szCs w:val="28"/>
        </w:rPr>
        <w:t>Je absolventem Pra</w:t>
      </w:r>
      <w:r>
        <w:rPr>
          <w:sz w:val="28"/>
          <w:szCs w:val="28"/>
        </w:rPr>
        <w:t>žsk</w:t>
      </w:r>
      <w:r>
        <w:rPr>
          <w:sz w:val="28"/>
          <w:szCs w:val="28"/>
          <w:lang w:val="fr-FR"/>
        </w:rPr>
        <w:t xml:space="preserve">é </w:t>
      </w:r>
      <w:r>
        <w:rPr>
          <w:sz w:val="28"/>
          <w:szCs w:val="28"/>
        </w:rPr>
        <w:t>konzervatoře a Hudební a taneční fakulty Akademie múzický</w:t>
      </w:r>
      <w:r>
        <w:rPr>
          <w:sz w:val="28"/>
          <w:szCs w:val="28"/>
        </w:rPr>
        <w:t>ch um</w:t>
      </w:r>
      <w:r>
        <w:rPr>
          <w:sz w:val="28"/>
          <w:szCs w:val="28"/>
        </w:rPr>
        <w:t xml:space="preserve">ění v Praze v oboru </w:t>
      </w:r>
      <w:r>
        <w:rPr>
          <w:sz w:val="28"/>
          <w:szCs w:val="28"/>
        </w:rPr>
        <w:t>dirigování. V roce 2017 mu bylo udě</w:t>
      </w:r>
      <w:r>
        <w:rPr>
          <w:sz w:val="28"/>
          <w:szCs w:val="28"/>
          <w:lang w:val="it-IT"/>
        </w:rPr>
        <w:t>leno stipendium Wagnerovsk</w:t>
      </w:r>
      <w:r>
        <w:rPr>
          <w:sz w:val="28"/>
          <w:szCs w:val="28"/>
          <w:lang w:val="fr-FR"/>
        </w:rPr>
        <w:t xml:space="preserve">é </w:t>
      </w:r>
      <w:r>
        <w:rPr>
          <w:sz w:val="28"/>
          <w:szCs w:val="28"/>
        </w:rPr>
        <w:t>společ</w:t>
      </w:r>
      <w:r>
        <w:rPr>
          <w:sz w:val="28"/>
          <w:szCs w:val="28"/>
        </w:rPr>
        <w:t>nosti Bayreuther Festspiele 2017.</w:t>
      </w:r>
    </w:p>
    <w:sectPr w:rsidR="0067582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F7" w:rsidRDefault="00713AF7">
      <w:r>
        <w:separator/>
      </w:r>
    </w:p>
  </w:endnote>
  <w:endnote w:type="continuationSeparator" w:id="0">
    <w:p w:rsidR="00713AF7" w:rsidRDefault="0071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2B" w:rsidRDefault="006758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F7" w:rsidRDefault="00713AF7">
      <w:r>
        <w:separator/>
      </w:r>
    </w:p>
  </w:footnote>
  <w:footnote w:type="continuationSeparator" w:id="0">
    <w:p w:rsidR="00713AF7" w:rsidRDefault="00713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2B" w:rsidRDefault="006758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582B"/>
    <w:rsid w:val="006347FB"/>
    <w:rsid w:val="0067582B"/>
    <w:rsid w:val="0071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mareks</cp:lastModifiedBy>
  <cp:revision>2</cp:revision>
  <dcterms:created xsi:type="dcterms:W3CDTF">2025-03-04T21:06:00Z</dcterms:created>
  <dcterms:modified xsi:type="dcterms:W3CDTF">2025-03-04T21:06:00Z</dcterms:modified>
</cp:coreProperties>
</file>